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F20B" w14:textId="77777777" w:rsidR="004B29EE" w:rsidRPr="00A72E12" w:rsidRDefault="001771E9" w:rsidP="00E0480F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51997EAA" w14:textId="77777777" w:rsidR="00974D29" w:rsidRDefault="00974D29" w:rsidP="0045659D">
      <w:pPr>
        <w:jc w:val="center"/>
        <w:rPr>
          <w:rFonts w:ascii="Cambria" w:hAnsi="Cambria"/>
          <w:b/>
          <w:sz w:val="28"/>
          <w:szCs w:val="28"/>
        </w:rPr>
      </w:pPr>
    </w:p>
    <w:p w14:paraId="089D2477" w14:textId="77777777" w:rsidR="001167EB" w:rsidRPr="00974D29" w:rsidRDefault="004B29EE" w:rsidP="001167EB">
      <w:pPr>
        <w:jc w:val="center"/>
        <w:rPr>
          <w:rFonts w:ascii="Calibri" w:hAnsi="Calibri"/>
          <w:b/>
          <w:bCs/>
          <w:sz w:val="28"/>
          <w:szCs w:val="28"/>
        </w:rPr>
      </w:pPr>
      <w:r w:rsidRPr="00974D29">
        <w:rPr>
          <w:rFonts w:ascii="Calibri" w:hAnsi="Calibri"/>
          <w:b/>
          <w:bCs/>
          <w:sz w:val="28"/>
          <w:szCs w:val="28"/>
        </w:rPr>
        <w:t xml:space="preserve">NOMINATIONS for </w:t>
      </w:r>
      <w:r w:rsidR="00BC69BF" w:rsidRPr="00974D29">
        <w:rPr>
          <w:rFonts w:ascii="Calibri" w:hAnsi="Calibri"/>
          <w:b/>
          <w:bCs/>
          <w:sz w:val="28"/>
          <w:szCs w:val="28"/>
        </w:rPr>
        <w:t>VACANCIES</w:t>
      </w:r>
    </w:p>
    <w:p w14:paraId="0F8CA181" w14:textId="77777777" w:rsidR="001167EB" w:rsidRPr="00085812" w:rsidRDefault="001167EB" w:rsidP="001167EB">
      <w:pPr>
        <w:jc w:val="center"/>
        <w:rPr>
          <w:rFonts w:ascii="Calibri" w:hAnsi="Calibri"/>
          <w:i/>
          <w:sz w:val="22"/>
          <w:szCs w:val="22"/>
        </w:rPr>
      </w:pPr>
      <w:r w:rsidRPr="00085812">
        <w:rPr>
          <w:rFonts w:ascii="Calibri" w:hAnsi="Calibri"/>
          <w:i/>
          <w:sz w:val="22"/>
          <w:szCs w:val="22"/>
        </w:rPr>
        <w:t>(Please complete in block capitals)</w:t>
      </w:r>
    </w:p>
    <w:p w14:paraId="211C9527" w14:textId="77777777" w:rsidR="004B29EE" w:rsidRDefault="004B29EE" w:rsidP="00435DD1">
      <w:pPr>
        <w:jc w:val="center"/>
        <w:rPr>
          <w:rFonts w:ascii="Calibri" w:hAnsi="Calibri"/>
          <w:b/>
          <w:bCs/>
        </w:rPr>
      </w:pPr>
    </w:p>
    <w:p w14:paraId="6092B0FD" w14:textId="77777777" w:rsidR="00FB6571" w:rsidRPr="00A72E12" w:rsidRDefault="00FB6571" w:rsidP="00435DD1">
      <w:pPr>
        <w:jc w:val="center"/>
        <w:rPr>
          <w:rFonts w:ascii="Calibri" w:hAnsi="Calibri"/>
        </w:rPr>
      </w:pPr>
    </w:p>
    <w:p w14:paraId="769CC01C" w14:textId="77777777" w:rsidR="00F641B5" w:rsidRDefault="00F641B5" w:rsidP="001629A5">
      <w:pPr>
        <w:rPr>
          <w:rFonts w:ascii="Calibri" w:hAnsi="Calibri"/>
        </w:rPr>
      </w:pPr>
    </w:p>
    <w:p w14:paraId="7682E914" w14:textId="77777777" w:rsidR="00D436CB" w:rsidRPr="00974D29" w:rsidRDefault="001167EB" w:rsidP="001629A5">
      <w:pPr>
        <w:rPr>
          <w:rFonts w:ascii="Calibri" w:hAnsi="Calibri"/>
        </w:rPr>
      </w:pPr>
      <w:r w:rsidRPr="00974D29">
        <w:rPr>
          <w:rFonts w:ascii="Calibri" w:hAnsi="Calibri"/>
        </w:rPr>
        <w:t xml:space="preserve">Full </w:t>
      </w:r>
      <w:r w:rsidR="00A863CE" w:rsidRPr="00974D29">
        <w:rPr>
          <w:rFonts w:ascii="Calibri" w:hAnsi="Calibri"/>
        </w:rPr>
        <w:t>Name</w:t>
      </w:r>
      <w:r w:rsidR="006F07AF">
        <w:rPr>
          <w:rFonts w:ascii="Calibri" w:hAnsi="Calibri"/>
        </w:rPr>
        <w:t xml:space="preserve"> of Nominee/ Applicant</w:t>
      </w:r>
      <w:r w:rsidR="00A863CE" w:rsidRPr="00974D29">
        <w:rPr>
          <w:rFonts w:ascii="Calibri" w:hAnsi="Calibri"/>
        </w:rPr>
        <w:t>:</w:t>
      </w:r>
      <w:r w:rsidR="00B3622D" w:rsidRPr="00974D29">
        <w:rPr>
          <w:rFonts w:ascii="Calibri" w:hAnsi="Calibri"/>
        </w:rPr>
        <w:t xml:space="preserve"> </w:t>
      </w:r>
      <w:r w:rsidR="004B29EE" w:rsidRPr="00974D29">
        <w:rPr>
          <w:rFonts w:ascii="Calibri" w:hAnsi="Calibri"/>
        </w:rPr>
        <w:t>……………………………………………………………………………</w:t>
      </w:r>
    </w:p>
    <w:p w14:paraId="1734AEA9" w14:textId="77777777" w:rsidR="00BC69BF" w:rsidRPr="00974D29" w:rsidRDefault="00BC69BF" w:rsidP="001629A5">
      <w:pPr>
        <w:rPr>
          <w:rFonts w:ascii="Calibri" w:hAnsi="Calibri"/>
        </w:rPr>
      </w:pPr>
    </w:p>
    <w:p w14:paraId="5B1D4FC0" w14:textId="77777777" w:rsidR="00BC69BF" w:rsidRPr="00974D29" w:rsidRDefault="00A863CE" w:rsidP="001629A5">
      <w:pPr>
        <w:rPr>
          <w:rFonts w:ascii="Calibri" w:hAnsi="Calibri"/>
        </w:rPr>
      </w:pPr>
      <w:r w:rsidRPr="00974D29">
        <w:rPr>
          <w:rFonts w:ascii="Calibri" w:hAnsi="Calibri"/>
        </w:rPr>
        <w:t>Address:</w:t>
      </w:r>
      <w:r w:rsidR="00B3622D" w:rsidRPr="00974D29">
        <w:rPr>
          <w:rFonts w:ascii="Calibri" w:hAnsi="Calibri"/>
        </w:rPr>
        <w:t xml:space="preserve"> </w:t>
      </w:r>
      <w:r w:rsidR="002B4152" w:rsidRPr="00974D29">
        <w:rPr>
          <w:rFonts w:ascii="Calibri" w:hAnsi="Calibri"/>
        </w:rPr>
        <w:t>……………………………………………………………………………</w:t>
      </w:r>
      <w:r w:rsidRPr="00974D29">
        <w:rPr>
          <w:rFonts w:ascii="Calibri" w:hAnsi="Calibri"/>
        </w:rPr>
        <w:t>……</w:t>
      </w:r>
      <w:r w:rsidR="00F84E67" w:rsidRPr="00974D29">
        <w:rPr>
          <w:rFonts w:ascii="Calibri" w:hAnsi="Calibri"/>
        </w:rPr>
        <w:t>………………………………</w:t>
      </w:r>
      <w:r w:rsidR="00D436CB" w:rsidRPr="00974D29">
        <w:rPr>
          <w:rFonts w:ascii="Calibri" w:hAnsi="Calibri"/>
        </w:rPr>
        <w:t>…</w:t>
      </w:r>
    </w:p>
    <w:p w14:paraId="0E896819" w14:textId="77777777" w:rsidR="002B4152" w:rsidRPr="00974D29" w:rsidRDefault="002B4152" w:rsidP="001629A5">
      <w:pPr>
        <w:rPr>
          <w:rFonts w:ascii="Calibri" w:hAnsi="Calibri"/>
        </w:rPr>
      </w:pPr>
    </w:p>
    <w:p w14:paraId="486B3769" w14:textId="77777777" w:rsidR="002B4152" w:rsidRDefault="002B4152" w:rsidP="001629A5">
      <w:pPr>
        <w:rPr>
          <w:rFonts w:ascii="Calibri" w:hAnsi="Calibri"/>
        </w:rPr>
      </w:pPr>
      <w:r w:rsidRPr="00974D29">
        <w:rPr>
          <w:rFonts w:ascii="Calibri" w:hAnsi="Calibri"/>
        </w:rPr>
        <w:t>…………………………………………………………</w:t>
      </w:r>
      <w:r w:rsidR="00F84E67" w:rsidRPr="00974D29">
        <w:rPr>
          <w:rFonts w:ascii="Calibri" w:hAnsi="Calibri"/>
        </w:rPr>
        <w:t>…………</w:t>
      </w:r>
      <w:r w:rsidR="00F84E67" w:rsidRPr="00974D29">
        <w:rPr>
          <w:rFonts w:ascii="Calibri" w:hAnsi="Calibri"/>
        </w:rPr>
        <w:tab/>
      </w:r>
      <w:r w:rsidR="00F84E67" w:rsidRPr="00974D29">
        <w:rPr>
          <w:rFonts w:ascii="Calibri" w:hAnsi="Calibri"/>
        </w:rPr>
        <w:tab/>
      </w:r>
      <w:r w:rsidR="00A863CE" w:rsidRPr="00974D29">
        <w:rPr>
          <w:rFonts w:ascii="Calibri" w:hAnsi="Calibri"/>
        </w:rPr>
        <w:t>Postcode</w:t>
      </w:r>
      <w:r w:rsidR="00B3622D" w:rsidRPr="00974D29">
        <w:rPr>
          <w:rFonts w:ascii="Calibri" w:hAnsi="Calibri"/>
        </w:rPr>
        <w:t xml:space="preserve">: </w:t>
      </w:r>
      <w:r w:rsidR="00F84E67" w:rsidRPr="00974D29">
        <w:rPr>
          <w:rFonts w:ascii="Calibri" w:hAnsi="Calibri"/>
        </w:rPr>
        <w:t>……………………………</w:t>
      </w:r>
      <w:r w:rsidR="00D436CB" w:rsidRPr="00974D29">
        <w:rPr>
          <w:rFonts w:ascii="Calibri" w:hAnsi="Calibri"/>
        </w:rPr>
        <w:t>…</w:t>
      </w:r>
      <w:r w:rsidR="00D436CB">
        <w:rPr>
          <w:rFonts w:ascii="Calibri" w:hAnsi="Calibri"/>
        </w:rPr>
        <w:t>…</w:t>
      </w:r>
    </w:p>
    <w:p w14:paraId="5439970D" w14:textId="77777777" w:rsidR="00D436CB" w:rsidRPr="00974D29" w:rsidRDefault="00D436CB" w:rsidP="001629A5">
      <w:pPr>
        <w:rPr>
          <w:rFonts w:ascii="Calibri" w:hAnsi="Calibri"/>
        </w:rPr>
      </w:pPr>
    </w:p>
    <w:p w14:paraId="4064BABE" w14:textId="77777777" w:rsidR="00D3656F" w:rsidRPr="00974D29" w:rsidRDefault="00D3656F" w:rsidP="004B29EE">
      <w:pPr>
        <w:rPr>
          <w:rFonts w:ascii="Calibri" w:hAnsi="Calibri"/>
        </w:rPr>
      </w:pPr>
    </w:p>
    <w:p w14:paraId="735CEFE0" w14:textId="77777777" w:rsidR="004B29EE" w:rsidRDefault="00EE521A" w:rsidP="004B29EE">
      <w:pPr>
        <w:rPr>
          <w:rFonts w:ascii="Calibri" w:hAnsi="Calibri"/>
        </w:rPr>
      </w:pPr>
      <w:r>
        <w:rPr>
          <w:rFonts w:ascii="Calibri" w:hAnsi="Calibri"/>
        </w:rPr>
        <w:t>Email</w:t>
      </w:r>
      <w:r w:rsidR="00B64174">
        <w:rPr>
          <w:rFonts w:ascii="Calibri" w:hAnsi="Calibri"/>
        </w:rPr>
        <w:t>:</w:t>
      </w:r>
      <w:r>
        <w:rPr>
          <w:rFonts w:ascii="Calibri" w:hAnsi="Calibri"/>
        </w:rPr>
        <w:t xml:space="preserve"> .............................................................................................................................</w:t>
      </w:r>
    </w:p>
    <w:p w14:paraId="4F6B50F2" w14:textId="77777777" w:rsidR="00EE521A" w:rsidRPr="00974D29" w:rsidRDefault="00EE521A" w:rsidP="004B29EE">
      <w:pPr>
        <w:rPr>
          <w:rFonts w:ascii="Calibri" w:hAnsi="Calibri"/>
        </w:rPr>
      </w:pPr>
    </w:p>
    <w:p w14:paraId="630D3565" w14:textId="77777777" w:rsidR="0045659D" w:rsidRPr="00974D29" w:rsidRDefault="0045659D" w:rsidP="004B29EE">
      <w:pPr>
        <w:rPr>
          <w:rFonts w:ascii="Calibri" w:hAnsi="Calibri"/>
        </w:rPr>
      </w:pPr>
    </w:p>
    <w:p w14:paraId="0CC64999" w14:textId="77777777" w:rsidR="0077441E" w:rsidRDefault="0077441E" w:rsidP="004B29EE">
      <w:pPr>
        <w:rPr>
          <w:rFonts w:ascii="Calibri" w:hAnsi="Calibri"/>
        </w:rPr>
      </w:pPr>
    </w:p>
    <w:p w14:paraId="2E022742" w14:textId="77777777" w:rsidR="004B29EE" w:rsidRPr="00974D29" w:rsidRDefault="004B29EE" w:rsidP="004B29EE">
      <w:pPr>
        <w:rPr>
          <w:rFonts w:ascii="Calibri" w:hAnsi="Calibri"/>
        </w:rPr>
      </w:pPr>
      <w:r w:rsidRPr="00974D29">
        <w:rPr>
          <w:rFonts w:ascii="Calibri" w:hAnsi="Calibri"/>
        </w:rPr>
        <w:t>P</w:t>
      </w:r>
      <w:r w:rsidR="00A863CE" w:rsidRPr="00974D29">
        <w:rPr>
          <w:rFonts w:ascii="Calibri" w:hAnsi="Calibri"/>
        </w:rPr>
        <w:t>roposer</w:t>
      </w:r>
      <w:r w:rsidRPr="00974D29">
        <w:rPr>
          <w:rFonts w:ascii="Calibri" w:hAnsi="Calibri"/>
        </w:rPr>
        <w:t>:</w:t>
      </w:r>
      <w:r w:rsidR="00A863CE" w:rsidRPr="00974D29">
        <w:rPr>
          <w:rFonts w:ascii="Calibri" w:hAnsi="Calibri"/>
        </w:rPr>
        <w:t xml:space="preserve"> </w:t>
      </w:r>
      <w:r w:rsidR="00BC69BF" w:rsidRPr="00974D29">
        <w:rPr>
          <w:rFonts w:ascii="Calibri" w:hAnsi="Calibri"/>
        </w:rPr>
        <w:t>………………………………</w:t>
      </w:r>
      <w:r w:rsidR="002B4152" w:rsidRPr="00974D29">
        <w:rPr>
          <w:rFonts w:ascii="Calibri" w:hAnsi="Calibri"/>
        </w:rPr>
        <w:t>…</w:t>
      </w:r>
      <w:r w:rsidR="001629A5" w:rsidRPr="00974D29">
        <w:rPr>
          <w:rFonts w:ascii="Calibri" w:hAnsi="Calibri"/>
        </w:rPr>
        <w:t>…</w:t>
      </w:r>
      <w:r w:rsidR="004E0D8F" w:rsidRPr="00974D29">
        <w:rPr>
          <w:rFonts w:ascii="Calibri" w:hAnsi="Calibri"/>
        </w:rPr>
        <w:t>…</w:t>
      </w:r>
      <w:r w:rsidR="00FB6571" w:rsidRPr="00974D29">
        <w:rPr>
          <w:rFonts w:ascii="Calibri" w:hAnsi="Calibri"/>
        </w:rPr>
        <w:t xml:space="preserve"> </w:t>
      </w:r>
      <w:r w:rsidR="004E0D8F" w:rsidRPr="00974D29">
        <w:rPr>
          <w:rFonts w:ascii="Calibri" w:hAnsi="Calibri"/>
          <w:i/>
        </w:rPr>
        <w:t xml:space="preserve"> </w:t>
      </w:r>
      <w:r w:rsidR="001629A5" w:rsidRPr="00974D29">
        <w:rPr>
          <w:rFonts w:ascii="Calibri" w:hAnsi="Calibri"/>
        </w:rPr>
        <w:tab/>
      </w:r>
      <w:r w:rsidR="004E0D8F" w:rsidRPr="00974D29">
        <w:rPr>
          <w:rFonts w:ascii="Calibri" w:hAnsi="Calibri"/>
        </w:rPr>
        <w:tab/>
      </w:r>
      <w:r w:rsidR="00435DD1" w:rsidRPr="00974D29">
        <w:rPr>
          <w:rFonts w:ascii="Calibri" w:hAnsi="Calibri"/>
        </w:rPr>
        <w:t xml:space="preserve">Signature: </w:t>
      </w:r>
      <w:r w:rsidR="002B4152" w:rsidRPr="00974D29">
        <w:rPr>
          <w:rFonts w:ascii="Calibri" w:hAnsi="Calibri"/>
        </w:rPr>
        <w:t>………………………………</w:t>
      </w:r>
      <w:r w:rsidR="001629A5" w:rsidRPr="00974D29">
        <w:rPr>
          <w:rFonts w:ascii="Calibri" w:hAnsi="Calibri"/>
        </w:rPr>
        <w:t>………….</w:t>
      </w:r>
      <w:r w:rsidR="00D436CB">
        <w:rPr>
          <w:rFonts w:ascii="Calibri" w:hAnsi="Calibri"/>
        </w:rPr>
        <w:t>.</w:t>
      </w:r>
      <w:r w:rsidR="001629A5" w:rsidRPr="00974D29">
        <w:rPr>
          <w:rFonts w:ascii="Calibri" w:hAnsi="Calibri"/>
        </w:rPr>
        <w:t>.</w:t>
      </w:r>
      <w:r w:rsidR="00D436CB">
        <w:rPr>
          <w:rFonts w:ascii="Calibri" w:hAnsi="Calibri"/>
        </w:rPr>
        <w:t xml:space="preserve"> </w:t>
      </w:r>
    </w:p>
    <w:p w14:paraId="23A8DD0E" w14:textId="77777777" w:rsidR="004B29EE" w:rsidRPr="00974D29" w:rsidRDefault="004B29EE" w:rsidP="004B29EE">
      <w:pPr>
        <w:rPr>
          <w:rFonts w:ascii="Calibri" w:hAnsi="Calibri"/>
        </w:rPr>
      </w:pPr>
    </w:p>
    <w:p w14:paraId="20351FE7" w14:textId="77777777" w:rsidR="004B29EE" w:rsidRPr="00974D29" w:rsidRDefault="00523704" w:rsidP="004B29EE">
      <w:pPr>
        <w:rPr>
          <w:rFonts w:ascii="Calibri" w:hAnsi="Calibri"/>
        </w:rPr>
      </w:pPr>
      <w:r w:rsidRPr="00974D29">
        <w:rPr>
          <w:rFonts w:ascii="Calibri" w:hAnsi="Calibri"/>
        </w:rPr>
        <w:t>Seconder</w:t>
      </w:r>
      <w:r w:rsidR="00A863CE" w:rsidRPr="00974D29">
        <w:rPr>
          <w:rFonts w:ascii="Calibri" w:hAnsi="Calibri"/>
        </w:rPr>
        <w:t xml:space="preserve">: </w:t>
      </w:r>
      <w:r w:rsidR="004B29EE" w:rsidRPr="00974D29">
        <w:rPr>
          <w:rFonts w:ascii="Calibri" w:hAnsi="Calibri"/>
        </w:rPr>
        <w:t>………………………………</w:t>
      </w:r>
      <w:r w:rsidR="002B4152" w:rsidRPr="00974D29">
        <w:rPr>
          <w:rFonts w:ascii="Calibri" w:hAnsi="Calibri"/>
        </w:rPr>
        <w:t>…</w:t>
      </w:r>
      <w:r w:rsidR="001629A5" w:rsidRPr="00974D29">
        <w:rPr>
          <w:rFonts w:ascii="Calibri" w:hAnsi="Calibri"/>
        </w:rPr>
        <w:t>…</w:t>
      </w:r>
      <w:r w:rsidR="004E0D8F" w:rsidRPr="00974D29">
        <w:rPr>
          <w:rFonts w:ascii="Calibri" w:hAnsi="Calibri"/>
        </w:rPr>
        <w:t>…</w:t>
      </w:r>
      <w:r w:rsidR="001629A5" w:rsidRPr="00974D29">
        <w:rPr>
          <w:rFonts w:ascii="Calibri" w:hAnsi="Calibri"/>
        </w:rPr>
        <w:tab/>
      </w:r>
      <w:r w:rsidR="004E0D8F" w:rsidRPr="00974D29">
        <w:rPr>
          <w:rFonts w:ascii="Calibri" w:hAnsi="Calibri"/>
        </w:rPr>
        <w:tab/>
      </w:r>
      <w:r w:rsidR="004B29EE" w:rsidRPr="00974D29">
        <w:rPr>
          <w:rFonts w:ascii="Calibri" w:hAnsi="Calibri"/>
        </w:rPr>
        <w:t>Sign</w:t>
      </w:r>
      <w:r w:rsidR="00435DD1" w:rsidRPr="00974D29">
        <w:rPr>
          <w:rFonts w:ascii="Calibri" w:hAnsi="Calibri"/>
        </w:rPr>
        <w:t xml:space="preserve">ature: </w:t>
      </w:r>
      <w:r w:rsidR="004B29EE" w:rsidRPr="00974D29">
        <w:rPr>
          <w:rFonts w:ascii="Calibri" w:hAnsi="Calibri"/>
        </w:rPr>
        <w:t>…………………………</w:t>
      </w:r>
      <w:r w:rsidR="002B4152" w:rsidRPr="00974D29">
        <w:rPr>
          <w:rFonts w:ascii="Calibri" w:hAnsi="Calibri"/>
        </w:rPr>
        <w:t>……</w:t>
      </w:r>
      <w:r w:rsidR="001629A5" w:rsidRPr="00974D29">
        <w:rPr>
          <w:rFonts w:ascii="Calibri" w:hAnsi="Calibri"/>
        </w:rPr>
        <w:t>…………</w:t>
      </w:r>
      <w:r w:rsidR="00D436CB">
        <w:rPr>
          <w:rFonts w:ascii="Calibri" w:hAnsi="Calibri"/>
        </w:rPr>
        <w:t>…</w:t>
      </w:r>
    </w:p>
    <w:p w14:paraId="3115B523" w14:textId="77777777" w:rsidR="00A863CE" w:rsidRPr="00974D29" w:rsidRDefault="00A863CE" w:rsidP="004B29EE">
      <w:pPr>
        <w:rPr>
          <w:rFonts w:ascii="Calibri" w:hAnsi="Calibri"/>
        </w:rPr>
      </w:pPr>
    </w:p>
    <w:p w14:paraId="28D2DFD9" w14:textId="5D6B4E64" w:rsidR="002A4B09" w:rsidRPr="00562E91" w:rsidRDefault="002A4B09" w:rsidP="00D436CB">
      <w:pPr>
        <w:numPr>
          <w:ilvl w:val="0"/>
          <w:numId w:val="2"/>
        </w:numPr>
        <w:rPr>
          <w:rFonts w:ascii="Calibri" w:hAnsi="Calibri"/>
          <w:b/>
          <w:bCs/>
          <w:i/>
          <w:iCs/>
        </w:rPr>
      </w:pPr>
      <w:r w:rsidRPr="00974D29">
        <w:rPr>
          <w:rFonts w:ascii="Calibri" w:hAnsi="Calibri"/>
        </w:rPr>
        <w:t>I agree to my nomina</w:t>
      </w:r>
      <w:r>
        <w:rPr>
          <w:rFonts w:ascii="Calibri" w:hAnsi="Calibri"/>
        </w:rPr>
        <w:t xml:space="preserve">tion to serve as </w:t>
      </w:r>
      <w:r w:rsidR="00333E6C" w:rsidRPr="00333E6C">
        <w:rPr>
          <w:rFonts w:ascii="Calibri" w:hAnsi="Calibri"/>
          <w:sz w:val="28"/>
          <w:szCs w:val="28"/>
        </w:rPr>
        <w:t>President Elect</w:t>
      </w:r>
      <w:r w:rsidR="00D436CB" w:rsidRPr="00333E6C">
        <w:rPr>
          <w:rFonts w:ascii="Calibri" w:hAnsi="Calibri"/>
        </w:rPr>
        <w:t xml:space="preserve"> </w:t>
      </w:r>
      <w:r w:rsidRPr="00333E6C">
        <w:rPr>
          <w:rFonts w:ascii="Calibri" w:hAnsi="Calibri"/>
        </w:rPr>
        <w:t>/</w:t>
      </w:r>
      <w:r w:rsidR="00562E91" w:rsidRPr="00333E6C">
        <w:rPr>
          <w:rFonts w:ascii="Calibri" w:hAnsi="Calibri"/>
          <w:b/>
          <w:bCs/>
        </w:rPr>
        <w:t xml:space="preserve"> </w:t>
      </w:r>
      <w:r w:rsidR="00D436CB" w:rsidRPr="00333E6C">
        <w:rPr>
          <w:rFonts w:ascii="Calibri" w:hAnsi="Calibri"/>
          <w:sz w:val="28"/>
          <w:szCs w:val="28"/>
        </w:rPr>
        <w:t xml:space="preserve">Ordinary </w:t>
      </w:r>
      <w:r w:rsidRPr="00333E6C">
        <w:rPr>
          <w:rFonts w:ascii="Calibri" w:hAnsi="Calibri"/>
          <w:sz w:val="28"/>
          <w:szCs w:val="28"/>
        </w:rPr>
        <w:t>Council Member</w:t>
      </w:r>
      <w:r w:rsidRPr="00562E91">
        <w:rPr>
          <w:rFonts w:ascii="Calibri" w:hAnsi="Calibri"/>
        </w:rPr>
        <w:t xml:space="preserve"> of BSMDH</w:t>
      </w:r>
      <w:r w:rsidRPr="00562E91">
        <w:rPr>
          <w:rFonts w:ascii="Calibri" w:hAnsi="Calibri"/>
          <w:b/>
          <w:bCs/>
          <w:i/>
          <w:iCs/>
        </w:rPr>
        <w:t>.   (Please delete as required)</w:t>
      </w:r>
    </w:p>
    <w:p w14:paraId="3CE26365" w14:textId="77777777" w:rsidR="002A4B09" w:rsidRPr="002A4B09" w:rsidRDefault="002A4B09" w:rsidP="002A4B09">
      <w:pPr>
        <w:ind w:left="360"/>
        <w:rPr>
          <w:rFonts w:ascii="Calibri" w:hAnsi="Calibri"/>
          <w:i/>
        </w:rPr>
      </w:pPr>
    </w:p>
    <w:p w14:paraId="540BF22E" w14:textId="3BE966C2" w:rsidR="006F07AF" w:rsidRPr="006F07AF" w:rsidRDefault="006F07AF" w:rsidP="006F07AF">
      <w:pPr>
        <w:numPr>
          <w:ilvl w:val="0"/>
          <w:numId w:val="2"/>
        </w:numPr>
        <w:rPr>
          <w:rFonts w:ascii="Calibri" w:hAnsi="Calibri"/>
        </w:rPr>
      </w:pPr>
      <w:r w:rsidRPr="006F07AF">
        <w:rPr>
          <w:rFonts w:ascii="Calibri" w:hAnsi="Calibri"/>
        </w:rPr>
        <w:t xml:space="preserve">I am a fully </w:t>
      </w:r>
      <w:r w:rsidR="00D436CB" w:rsidRPr="006F07AF">
        <w:rPr>
          <w:rFonts w:ascii="Calibri" w:hAnsi="Calibri"/>
        </w:rPr>
        <w:t>paid-up</w:t>
      </w:r>
      <w:r w:rsidRPr="006F07AF">
        <w:rPr>
          <w:rFonts w:ascii="Calibri" w:hAnsi="Calibri"/>
        </w:rPr>
        <w:t xml:space="preserve"> member of BSMDH</w:t>
      </w:r>
      <w:r>
        <w:rPr>
          <w:rFonts w:ascii="Calibri" w:hAnsi="Calibri"/>
        </w:rPr>
        <w:t>.</w:t>
      </w:r>
    </w:p>
    <w:p w14:paraId="6956BC67" w14:textId="77777777" w:rsidR="0077441E" w:rsidRPr="006F07AF" w:rsidRDefault="0077441E" w:rsidP="0077441E">
      <w:pPr>
        <w:ind w:left="360"/>
        <w:rPr>
          <w:rFonts w:ascii="Calibri" w:hAnsi="Calibri"/>
        </w:rPr>
      </w:pPr>
    </w:p>
    <w:p w14:paraId="3F86B8A0" w14:textId="38EEE6A8" w:rsidR="004B29EE" w:rsidRPr="00974D29" w:rsidRDefault="004B29EE" w:rsidP="00EC7BCC">
      <w:pPr>
        <w:numPr>
          <w:ilvl w:val="0"/>
          <w:numId w:val="2"/>
        </w:numPr>
        <w:rPr>
          <w:rFonts w:ascii="Calibri" w:hAnsi="Calibri"/>
        </w:rPr>
      </w:pPr>
      <w:r w:rsidRPr="00974D29">
        <w:rPr>
          <w:rFonts w:ascii="Calibri" w:hAnsi="Calibri"/>
        </w:rPr>
        <w:t>I am eligible to act as a Director of BSMDH,</w:t>
      </w:r>
      <w:r w:rsidR="009C6BD3" w:rsidRPr="00974D29">
        <w:rPr>
          <w:rFonts w:ascii="Calibri" w:hAnsi="Calibri"/>
        </w:rPr>
        <w:t xml:space="preserve"> a</w:t>
      </w:r>
      <w:r w:rsidR="006F07AF">
        <w:rPr>
          <w:rFonts w:ascii="Calibri" w:hAnsi="Calibri"/>
        </w:rPr>
        <w:t xml:space="preserve"> Company Limited by Guarantee.</w:t>
      </w:r>
    </w:p>
    <w:p w14:paraId="2E65999C" w14:textId="77777777" w:rsidR="004B29EE" w:rsidRPr="00974D29" w:rsidRDefault="004B29EE" w:rsidP="004B29EE">
      <w:pPr>
        <w:rPr>
          <w:rFonts w:ascii="Calibri" w:hAnsi="Calibri"/>
          <w:b/>
        </w:rPr>
      </w:pPr>
    </w:p>
    <w:p w14:paraId="0AC2B417" w14:textId="77777777" w:rsidR="00574937" w:rsidRDefault="00574937" w:rsidP="001167EB">
      <w:pPr>
        <w:shd w:val="clear" w:color="auto" w:fill="FFFFFF"/>
        <w:jc w:val="both"/>
        <w:outlineLvl w:val="3"/>
        <w:rPr>
          <w:rFonts w:ascii="Calibri" w:hAnsi="Calibri"/>
          <w:b/>
        </w:rPr>
      </w:pPr>
    </w:p>
    <w:p w14:paraId="6A839598" w14:textId="4148D36A" w:rsidR="001167EB" w:rsidRPr="00974D29" w:rsidRDefault="001167EB" w:rsidP="001167EB">
      <w:pPr>
        <w:shd w:val="clear" w:color="auto" w:fill="FFFFFF"/>
        <w:jc w:val="both"/>
        <w:outlineLvl w:val="3"/>
        <w:rPr>
          <w:rFonts w:ascii="Calibri" w:hAnsi="Calibri"/>
          <w:bCs/>
          <w:lang w:val="en"/>
        </w:rPr>
      </w:pPr>
      <w:r w:rsidRPr="00974D29">
        <w:rPr>
          <w:rFonts w:ascii="Calibri" w:hAnsi="Calibri"/>
          <w:b/>
        </w:rPr>
        <w:t>N.B.</w:t>
      </w:r>
      <w:r w:rsidRPr="00974D29">
        <w:rPr>
          <w:rFonts w:ascii="Calibri" w:hAnsi="Calibri"/>
        </w:rPr>
        <w:t xml:space="preserve"> Principal Officers and Council take on the responsibilities of Directors of BSMDH and Trustees of its charitable status.  For information see </w:t>
      </w:r>
      <w:hyperlink r:id="rId7" w:history="1">
        <w:r w:rsidRPr="00974D29">
          <w:rPr>
            <w:rStyle w:val="Hyperlink"/>
            <w:rFonts w:ascii="Calibri" w:hAnsi="Calibri"/>
            <w:color w:val="auto"/>
          </w:rPr>
          <w:t>ww</w:t>
        </w:r>
        <w:r w:rsidRPr="00974D29">
          <w:rPr>
            <w:rStyle w:val="Hyperlink"/>
            <w:rFonts w:ascii="Calibri" w:hAnsi="Calibri"/>
            <w:color w:val="auto"/>
          </w:rPr>
          <w:t>w</w:t>
        </w:r>
        <w:r w:rsidRPr="00974D29">
          <w:rPr>
            <w:rStyle w:val="Hyperlink"/>
            <w:rFonts w:ascii="Calibri" w:hAnsi="Calibri"/>
            <w:color w:val="auto"/>
          </w:rPr>
          <w:t>.oscr.org.uk</w:t>
        </w:r>
      </w:hyperlink>
      <w:r w:rsidRPr="00974D29">
        <w:rPr>
          <w:rFonts w:ascii="Calibri" w:hAnsi="Calibri"/>
        </w:rPr>
        <w:t xml:space="preserve">  and search for ‘</w:t>
      </w:r>
      <w:r w:rsidR="006F07AF">
        <w:rPr>
          <w:rFonts w:ascii="Calibri" w:hAnsi="Calibri"/>
          <w:bCs/>
          <w:lang w:val="en"/>
        </w:rPr>
        <w:t>Guidance for Charity Trustees’.</w:t>
      </w:r>
    </w:p>
    <w:p w14:paraId="550ECDBF" w14:textId="77777777" w:rsidR="00591D88" w:rsidRPr="00974D29" w:rsidRDefault="00591D88" w:rsidP="004B29EE">
      <w:pPr>
        <w:rPr>
          <w:rFonts w:ascii="Calibri" w:hAnsi="Calibri"/>
          <w:b/>
        </w:rPr>
      </w:pPr>
    </w:p>
    <w:p w14:paraId="33F7F6F3" w14:textId="77777777" w:rsidR="00591D88" w:rsidRPr="00974D29" w:rsidRDefault="00591D88" w:rsidP="004B29EE">
      <w:pPr>
        <w:rPr>
          <w:rFonts w:ascii="Calibri" w:hAnsi="Calibri"/>
          <w:b/>
        </w:rPr>
      </w:pPr>
    </w:p>
    <w:p w14:paraId="4AC98498" w14:textId="77777777" w:rsidR="001167EB" w:rsidRDefault="001167EB" w:rsidP="004B29EE">
      <w:pPr>
        <w:rPr>
          <w:rFonts w:ascii="Calibri" w:hAnsi="Calibri"/>
          <w:b/>
        </w:rPr>
      </w:pPr>
    </w:p>
    <w:p w14:paraId="2FF09D87" w14:textId="77777777" w:rsidR="00574937" w:rsidRDefault="00574937" w:rsidP="004B29EE">
      <w:pPr>
        <w:rPr>
          <w:rFonts w:ascii="Calibri" w:hAnsi="Calibri"/>
          <w:b/>
        </w:rPr>
      </w:pPr>
    </w:p>
    <w:p w14:paraId="3CD80382" w14:textId="77777777" w:rsidR="00574937" w:rsidRPr="00974D29" w:rsidRDefault="00574937" w:rsidP="004B29EE">
      <w:pPr>
        <w:rPr>
          <w:rFonts w:ascii="Calibri" w:hAnsi="Calibri"/>
          <w:b/>
        </w:rPr>
      </w:pPr>
    </w:p>
    <w:p w14:paraId="460B664C" w14:textId="77777777" w:rsidR="0002228E" w:rsidRPr="00974D29" w:rsidRDefault="0002228E" w:rsidP="004B29EE">
      <w:pPr>
        <w:rPr>
          <w:rFonts w:ascii="Calibri" w:hAnsi="Calibri"/>
          <w:b/>
        </w:rPr>
      </w:pPr>
    </w:p>
    <w:p w14:paraId="3E6043CE" w14:textId="6FABAD7C" w:rsidR="004C354C" w:rsidRPr="00974D29" w:rsidRDefault="004B29EE" w:rsidP="00435DD1">
      <w:pPr>
        <w:rPr>
          <w:rFonts w:ascii="Calibri" w:hAnsi="Calibri"/>
        </w:rPr>
      </w:pPr>
      <w:r w:rsidRPr="00974D29">
        <w:rPr>
          <w:rFonts w:ascii="Calibri" w:hAnsi="Calibri"/>
        </w:rPr>
        <w:t>Signed</w:t>
      </w:r>
      <w:r w:rsidR="001629A5" w:rsidRPr="00974D29">
        <w:rPr>
          <w:rFonts w:ascii="Calibri" w:hAnsi="Calibri"/>
        </w:rPr>
        <w:t xml:space="preserve">: </w:t>
      </w:r>
      <w:r w:rsidRPr="00974D29">
        <w:rPr>
          <w:rFonts w:ascii="Calibri" w:hAnsi="Calibri"/>
        </w:rPr>
        <w:t>………………………………………………</w:t>
      </w:r>
      <w:r w:rsidR="00591D88" w:rsidRPr="00974D29">
        <w:rPr>
          <w:rFonts w:ascii="Calibri" w:hAnsi="Calibri"/>
        </w:rPr>
        <w:t xml:space="preserve">………. </w:t>
      </w:r>
      <w:r w:rsidR="007E4419" w:rsidRPr="00974D29">
        <w:rPr>
          <w:rFonts w:ascii="Calibri" w:hAnsi="Calibri"/>
        </w:rPr>
        <w:t xml:space="preserve">   </w:t>
      </w:r>
      <w:r w:rsidR="004E0D8F" w:rsidRPr="00974D29">
        <w:rPr>
          <w:rFonts w:ascii="Calibri" w:hAnsi="Calibri"/>
        </w:rPr>
        <w:tab/>
      </w:r>
      <w:r w:rsidR="00974D29">
        <w:rPr>
          <w:rFonts w:ascii="Calibri" w:hAnsi="Calibri"/>
        </w:rPr>
        <w:tab/>
      </w:r>
      <w:r w:rsidRPr="00974D29">
        <w:rPr>
          <w:rFonts w:ascii="Calibri" w:hAnsi="Calibri"/>
        </w:rPr>
        <w:t>Date</w:t>
      </w:r>
      <w:r w:rsidR="001629A5" w:rsidRPr="00974D29">
        <w:rPr>
          <w:rFonts w:ascii="Calibri" w:hAnsi="Calibri"/>
        </w:rPr>
        <w:t xml:space="preserve">d: </w:t>
      </w:r>
      <w:r w:rsidRPr="00974D29">
        <w:rPr>
          <w:rFonts w:ascii="Calibri" w:hAnsi="Calibri"/>
        </w:rPr>
        <w:t>……</w:t>
      </w:r>
      <w:r w:rsidR="00333E6C" w:rsidRPr="00974D29">
        <w:rPr>
          <w:rFonts w:ascii="Calibri" w:hAnsi="Calibri"/>
        </w:rPr>
        <w:t>….</w:t>
      </w:r>
      <w:r w:rsidRPr="00974D29">
        <w:rPr>
          <w:rFonts w:ascii="Calibri" w:hAnsi="Calibri"/>
        </w:rPr>
        <w:t>………………</w:t>
      </w:r>
      <w:r w:rsidR="00591D88" w:rsidRPr="00974D29">
        <w:rPr>
          <w:rFonts w:ascii="Calibri" w:hAnsi="Calibri"/>
        </w:rPr>
        <w:t>………</w:t>
      </w:r>
    </w:p>
    <w:sectPr w:rsidR="004C354C" w:rsidRPr="00974D29" w:rsidSect="00E07B63">
      <w:headerReference w:type="default" r:id="rId8"/>
      <w:footerReference w:type="default" r:id="rId9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A583" w14:textId="77777777" w:rsidR="00FF0F20" w:rsidRDefault="00FF0F20" w:rsidP="005F71FF">
      <w:r>
        <w:separator/>
      </w:r>
    </w:p>
  </w:endnote>
  <w:endnote w:type="continuationSeparator" w:id="0">
    <w:p w14:paraId="0A987304" w14:textId="77777777" w:rsidR="00FF0F20" w:rsidRDefault="00FF0F20" w:rsidP="005F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8B54" w14:textId="77777777" w:rsidR="001771E9" w:rsidRPr="001167EB" w:rsidRDefault="001167EB" w:rsidP="005F71FF">
    <w:pPr>
      <w:jc w:val="center"/>
      <w:rPr>
        <w:rFonts w:ascii="Calibri" w:hAnsi="Calibri"/>
        <w:color w:val="808080"/>
        <w:sz w:val="18"/>
        <w:szCs w:val="18"/>
      </w:rPr>
    </w:pPr>
    <w:r w:rsidRPr="001167EB">
      <w:rPr>
        <w:rFonts w:ascii="Calibri" w:hAnsi="Calibri"/>
        <w:color w:val="808080"/>
        <w:sz w:val="18"/>
        <w:szCs w:val="18"/>
      </w:rPr>
      <w:t xml:space="preserve">  </w:t>
    </w:r>
  </w:p>
  <w:p w14:paraId="3CBAF7AC" w14:textId="36F90796" w:rsidR="00BA4E63" w:rsidRPr="00BA4E63" w:rsidRDefault="00BA4E63" w:rsidP="00BA4E63">
    <w:pPr>
      <w:jc w:val="center"/>
      <w:rPr>
        <w:rFonts w:ascii="Cambria" w:hAnsi="Cambria"/>
        <w:noProof/>
        <w:color w:val="000000"/>
        <w:sz w:val="14"/>
        <w:szCs w:val="14"/>
        <w:lang w:eastAsia="en-GB"/>
      </w:rPr>
    </w:pPr>
    <w:r w:rsidRPr="00BA4E63">
      <w:rPr>
        <w:rFonts w:ascii="Cambria" w:hAnsi="Cambria"/>
        <w:noProof/>
        <w:color w:val="000000"/>
        <w:sz w:val="14"/>
        <w:szCs w:val="14"/>
        <w:lang w:eastAsia="en-GB"/>
      </w:rPr>
      <w:t>* “The British Society of Medical &amp; Dental Hypnosis (Scotland)”is the trading name of “The BSMDH ”</w:t>
    </w:r>
  </w:p>
  <w:p w14:paraId="6BBC595F" w14:textId="77777777" w:rsidR="00BA4E63" w:rsidRPr="00BA4E63" w:rsidRDefault="00BA4E63" w:rsidP="00BA4E63">
    <w:pPr>
      <w:jc w:val="center"/>
      <w:rPr>
        <w:rFonts w:ascii="Cambria" w:hAnsi="Cambria"/>
        <w:noProof/>
        <w:color w:val="000000"/>
        <w:sz w:val="14"/>
        <w:szCs w:val="14"/>
        <w:lang w:eastAsia="en-GB"/>
      </w:rPr>
    </w:pPr>
    <w:r w:rsidRPr="00BA4E63">
      <w:rPr>
        <w:rFonts w:ascii="Cambria" w:hAnsi="Cambria"/>
        <w:noProof/>
        <w:color w:val="000000"/>
        <w:sz w:val="14"/>
        <w:szCs w:val="14"/>
        <w:lang w:eastAsia="en-GB"/>
      </w:rPr>
      <w:t xml:space="preserve">a Private Company Limited by Guarantee, Company No. SC321018, Registered in Scotland.  </w:t>
    </w:r>
  </w:p>
  <w:p w14:paraId="33BD9430" w14:textId="77777777" w:rsidR="00BA4E63" w:rsidRPr="00BA4E63" w:rsidRDefault="00BA4E63" w:rsidP="00BA4E63">
    <w:pPr>
      <w:jc w:val="center"/>
      <w:rPr>
        <w:rFonts w:ascii="Cambria" w:hAnsi="Cambria"/>
        <w:noProof/>
        <w:color w:val="000000"/>
        <w:sz w:val="14"/>
        <w:szCs w:val="14"/>
        <w:lang w:eastAsia="en-GB"/>
      </w:rPr>
    </w:pPr>
    <w:r w:rsidRPr="00BA4E63">
      <w:rPr>
        <w:rFonts w:ascii="Cambria" w:hAnsi="Cambria"/>
        <w:noProof/>
        <w:color w:val="000000"/>
        <w:sz w:val="14"/>
        <w:szCs w:val="14"/>
        <w:lang w:eastAsia="en-GB"/>
      </w:rPr>
      <w:t>Registered Scottish Charity No. SC002536</w:t>
    </w:r>
  </w:p>
  <w:p w14:paraId="0AEAC6E3" w14:textId="77777777" w:rsidR="00BA4E63" w:rsidRPr="00BA4E63" w:rsidRDefault="00BA4E63" w:rsidP="00BA4E63">
    <w:pPr>
      <w:jc w:val="center"/>
      <w:rPr>
        <w:rFonts w:ascii="Cambria" w:hAnsi="Cambria"/>
        <w:noProof/>
        <w:color w:val="000000"/>
        <w:sz w:val="14"/>
        <w:szCs w:val="14"/>
        <w:lang w:eastAsia="en-GB"/>
      </w:rPr>
    </w:pPr>
  </w:p>
  <w:p w14:paraId="6BDCB6F2" w14:textId="77777777" w:rsidR="005F71FF" w:rsidRPr="001167EB" w:rsidRDefault="005F71FF" w:rsidP="00BA4E63">
    <w:pPr>
      <w:jc w:val="center"/>
      <w:rPr>
        <w:rFonts w:ascii="Calibri" w:hAnsi="Calibri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19A5" w14:textId="77777777" w:rsidR="00FF0F20" w:rsidRDefault="00FF0F20" w:rsidP="005F71FF">
      <w:r>
        <w:separator/>
      </w:r>
    </w:p>
  </w:footnote>
  <w:footnote w:type="continuationSeparator" w:id="0">
    <w:p w14:paraId="0C61982B" w14:textId="77777777" w:rsidR="00FF0F20" w:rsidRDefault="00FF0F20" w:rsidP="005F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BD51" w14:textId="39435D84" w:rsidR="00EF41F7" w:rsidRPr="001167EB" w:rsidRDefault="00EF41F7" w:rsidP="00EF41F7">
    <w:pPr>
      <w:jc w:val="center"/>
      <w:rPr>
        <w:rFonts w:ascii="Calibri" w:hAnsi="Calibri"/>
        <w:b/>
        <w:bCs/>
        <w:sz w:val="28"/>
        <w:szCs w:val="28"/>
      </w:rPr>
    </w:pPr>
    <w:r w:rsidRPr="001167EB">
      <w:rPr>
        <w:rFonts w:ascii="Calibri" w:hAnsi="Calibri"/>
        <w:b/>
        <w:bCs/>
        <w:sz w:val="28"/>
        <w:szCs w:val="28"/>
      </w:rPr>
      <w:t>B</w:t>
    </w:r>
    <w:r w:rsidR="00333E6C">
      <w:rPr>
        <w:rFonts w:ascii="Calibri" w:hAnsi="Calibri"/>
        <w:b/>
        <w:bCs/>
        <w:sz w:val="28"/>
        <w:szCs w:val="28"/>
      </w:rPr>
      <w:t>SMDH</w:t>
    </w:r>
  </w:p>
  <w:p w14:paraId="6AD685D2" w14:textId="7F21934D" w:rsidR="00EF41F7" w:rsidRPr="001167EB" w:rsidRDefault="00E3373D" w:rsidP="00EF41F7">
    <w:pPr>
      <w:jc w:val="center"/>
      <w:rPr>
        <w:rFonts w:ascii="Calibri" w:hAnsi="Calibri"/>
        <w:b/>
        <w:bCs/>
        <w:sz w:val="28"/>
        <w:szCs w:val="28"/>
      </w:rPr>
    </w:pPr>
    <w:r w:rsidRPr="001167EB">
      <w:rPr>
        <w:rFonts w:ascii="Calibri" w:hAnsi="Calibri"/>
        <w:b/>
        <w:bCs/>
        <w:noProof/>
        <w:sz w:val="28"/>
        <w:szCs w:val="28"/>
      </w:rPr>
      <w:drawing>
        <wp:inline distT="0" distB="0" distL="0" distR="0" wp14:anchorId="5171BF35" wp14:editId="363DE25B">
          <wp:extent cx="847725" cy="6667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8A860" w14:textId="77777777" w:rsidR="00EF41F7" w:rsidRPr="001629A5" w:rsidRDefault="00EF41F7" w:rsidP="00EF41F7">
    <w:pPr>
      <w:jc w:val="center"/>
      <w:rPr>
        <w:rFonts w:ascii="Calibri" w:hAnsi="Calibri"/>
        <w:b/>
        <w:bCs/>
        <w:sz w:val="18"/>
      </w:rPr>
    </w:pPr>
    <w:r w:rsidRPr="001629A5">
      <w:rPr>
        <w:rFonts w:ascii="Calibri" w:hAnsi="Calibri"/>
        <w:b/>
        <w:bCs/>
        <w:sz w:val="18"/>
      </w:rPr>
      <w:t xml:space="preserve">Member in good standing, </w:t>
    </w:r>
  </w:p>
  <w:p w14:paraId="0CC031B0" w14:textId="77777777" w:rsidR="00EF41F7" w:rsidRPr="001629A5" w:rsidRDefault="00EF41F7" w:rsidP="00EF41F7">
    <w:pPr>
      <w:pStyle w:val="Heading2"/>
      <w:rPr>
        <w:rFonts w:ascii="Calibri" w:eastAsia="Calibri" w:hAnsi="Calibri"/>
        <w:sz w:val="36"/>
      </w:rPr>
    </w:pPr>
    <w:r w:rsidRPr="001629A5">
      <w:rPr>
        <w:rFonts w:ascii="Calibri" w:eastAsia="Calibri" w:hAnsi="Calibri"/>
      </w:rPr>
      <w:t xml:space="preserve">European Society of Hypnosis </w:t>
    </w:r>
    <w:r w:rsidR="00003A65" w:rsidRPr="001629A5">
      <w:rPr>
        <w:rFonts w:ascii="Calibri" w:eastAsia="Calibri" w:hAnsi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8FC"/>
    <w:multiLevelType w:val="hybridMultilevel"/>
    <w:tmpl w:val="93C2F1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990E3D"/>
    <w:multiLevelType w:val="hybridMultilevel"/>
    <w:tmpl w:val="2C7AC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5214636">
    <w:abstractNumId w:val="0"/>
  </w:num>
  <w:num w:numId="2" w16cid:durableId="898784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0Njc1NjI0MDAzM7RU0lEKTi0uzszPAykwrgUA+DMgPiwAAAA="/>
  </w:docVars>
  <w:rsids>
    <w:rsidRoot w:val="00893A96"/>
    <w:rsid w:val="00003A65"/>
    <w:rsid w:val="0002228E"/>
    <w:rsid w:val="00042FBC"/>
    <w:rsid w:val="000527E0"/>
    <w:rsid w:val="00052E84"/>
    <w:rsid w:val="00085812"/>
    <w:rsid w:val="00090957"/>
    <w:rsid w:val="000B38FA"/>
    <w:rsid w:val="000C39B8"/>
    <w:rsid w:val="00103736"/>
    <w:rsid w:val="001167EB"/>
    <w:rsid w:val="00117F57"/>
    <w:rsid w:val="00141DA3"/>
    <w:rsid w:val="001629A5"/>
    <w:rsid w:val="001771E9"/>
    <w:rsid w:val="00191368"/>
    <w:rsid w:val="001F4ADB"/>
    <w:rsid w:val="001F58D9"/>
    <w:rsid w:val="00221BA9"/>
    <w:rsid w:val="00230101"/>
    <w:rsid w:val="00245BCE"/>
    <w:rsid w:val="00250A5F"/>
    <w:rsid w:val="002573BA"/>
    <w:rsid w:val="002676AE"/>
    <w:rsid w:val="0027628F"/>
    <w:rsid w:val="002A3732"/>
    <w:rsid w:val="002A4B09"/>
    <w:rsid w:val="002B4152"/>
    <w:rsid w:val="002D0115"/>
    <w:rsid w:val="002E1247"/>
    <w:rsid w:val="00330294"/>
    <w:rsid w:val="00333E6C"/>
    <w:rsid w:val="00393AE9"/>
    <w:rsid w:val="003D0C5C"/>
    <w:rsid w:val="003E0287"/>
    <w:rsid w:val="004044C6"/>
    <w:rsid w:val="00412FEF"/>
    <w:rsid w:val="0041522D"/>
    <w:rsid w:val="00422361"/>
    <w:rsid w:val="00435DD1"/>
    <w:rsid w:val="004438B8"/>
    <w:rsid w:val="0045659D"/>
    <w:rsid w:val="0046562B"/>
    <w:rsid w:val="00467C48"/>
    <w:rsid w:val="00470E59"/>
    <w:rsid w:val="004B29EE"/>
    <w:rsid w:val="004C354C"/>
    <w:rsid w:val="004E0D8F"/>
    <w:rsid w:val="004E37DD"/>
    <w:rsid w:val="00511A19"/>
    <w:rsid w:val="00523704"/>
    <w:rsid w:val="00562E91"/>
    <w:rsid w:val="0056542C"/>
    <w:rsid w:val="00574937"/>
    <w:rsid w:val="00591D88"/>
    <w:rsid w:val="005C3D12"/>
    <w:rsid w:val="005F3AE2"/>
    <w:rsid w:val="005F71FF"/>
    <w:rsid w:val="00604CEB"/>
    <w:rsid w:val="006438CF"/>
    <w:rsid w:val="00644929"/>
    <w:rsid w:val="00675348"/>
    <w:rsid w:val="006E32F9"/>
    <w:rsid w:val="006F07AF"/>
    <w:rsid w:val="0077441E"/>
    <w:rsid w:val="00792802"/>
    <w:rsid w:val="00797B95"/>
    <w:rsid w:val="007E4419"/>
    <w:rsid w:val="007F3C91"/>
    <w:rsid w:val="00830A75"/>
    <w:rsid w:val="00881B77"/>
    <w:rsid w:val="00893A96"/>
    <w:rsid w:val="00936962"/>
    <w:rsid w:val="00974D29"/>
    <w:rsid w:val="009B0CC9"/>
    <w:rsid w:val="009C6BD3"/>
    <w:rsid w:val="009E38E0"/>
    <w:rsid w:val="00A06E91"/>
    <w:rsid w:val="00A255F9"/>
    <w:rsid w:val="00A72BB6"/>
    <w:rsid w:val="00A72E12"/>
    <w:rsid w:val="00A76917"/>
    <w:rsid w:val="00A863CE"/>
    <w:rsid w:val="00AB0E61"/>
    <w:rsid w:val="00B06AD8"/>
    <w:rsid w:val="00B24BA4"/>
    <w:rsid w:val="00B3622D"/>
    <w:rsid w:val="00B4179B"/>
    <w:rsid w:val="00B41EB5"/>
    <w:rsid w:val="00B44B63"/>
    <w:rsid w:val="00B46349"/>
    <w:rsid w:val="00B60CAE"/>
    <w:rsid w:val="00B62300"/>
    <w:rsid w:val="00B64174"/>
    <w:rsid w:val="00B97E0A"/>
    <w:rsid w:val="00BA4E63"/>
    <w:rsid w:val="00BB21A2"/>
    <w:rsid w:val="00BB3407"/>
    <w:rsid w:val="00BC044E"/>
    <w:rsid w:val="00BC69BF"/>
    <w:rsid w:val="00C22078"/>
    <w:rsid w:val="00CA4C99"/>
    <w:rsid w:val="00CB3731"/>
    <w:rsid w:val="00D3656F"/>
    <w:rsid w:val="00D436CB"/>
    <w:rsid w:val="00D50E52"/>
    <w:rsid w:val="00DA178A"/>
    <w:rsid w:val="00DB40B2"/>
    <w:rsid w:val="00DC3A41"/>
    <w:rsid w:val="00DD57B9"/>
    <w:rsid w:val="00E0369C"/>
    <w:rsid w:val="00E0480F"/>
    <w:rsid w:val="00E04D53"/>
    <w:rsid w:val="00E05814"/>
    <w:rsid w:val="00E06B4A"/>
    <w:rsid w:val="00E07B63"/>
    <w:rsid w:val="00E137C8"/>
    <w:rsid w:val="00E1483B"/>
    <w:rsid w:val="00E3373D"/>
    <w:rsid w:val="00EA1DC1"/>
    <w:rsid w:val="00EC7BCC"/>
    <w:rsid w:val="00ED3265"/>
    <w:rsid w:val="00EE521A"/>
    <w:rsid w:val="00EE6726"/>
    <w:rsid w:val="00EF41F7"/>
    <w:rsid w:val="00F43AA9"/>
    <w:rsid w:val="00F641B5"/>
    <w:rsid w:val="00F84E67"/>
    <w:rsid w:val="00FA7C78"/>
    <w:rsid w:val="00FB3BA7"/>
    <w:rsid w:val="00FB6571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463514"/>
  <w15:chartTrackingRefBased/>
  <w15:docId w15:val="{95BDB698-6511-4C18-92AD-2A22EB1A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bCs/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1DA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71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71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71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71F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35DD1"/>
    <w:pPr>
      <w:ind w:left="720"/>
    </w:pPr>
  </w:style>
  <w:style w:type="paragraph" w:styleId="NoSpacing">
    <w:name w:val="No Spacing"/>
    <w:uiPriority w:val="1"/>
    <w:qFormat/>
    <w:rsid w:val="00BA4E6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13926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9013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c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HP</Company>
  <LinksUpToDate>false</LinksUpToDate>
  <CharactersWithSpaces>1047</CharactersWithSpaces>
  <SharedDoc>false</SharedDoc>
  <HLinks>
    <vt:vector size="6" baseType="variant">
      <vt:variant>
        <vt:i4>4063276</vt:i4>
      </vt:variant>
      <vt:variant>
        <vt:i4>0</vt:i4>
      </vt:variant>
      <vt:variant>
        <vt:i4>0</vt:i4>
      </vt:variant>
      <vt:variant>
        <vt:i4>5</vt:i4>
      </vt:variant>
      <vt:variant>
        <vt:lpwstr>http://www.oscr.org.uk/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NEC Computers International</dc:creator>
  <cp:keywords/>
  <cp:lastModifiedBy>Angela Samson</cp:lastModifiedBy>
  <cp:revision>2</cp:revision>
  <cp:lastPrinted>2013-01-16T18:46:00Z</cp:lastPrinted>
  <dcterms:created xsi:type="dcterms:W3CDTF">2023-04-01T11:50:00Z</dcterms:created>
  <dcterms:modified xsi:type="dcterms:W3CDTF">2023-04-01T11:50:00Z</dcterms:modified>
</cp:coreProperties>
</file>